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8EA" w:rsidRPr="005D48EA" w:rsidRDefault="005D48EA" w:rsidP="005D48EA">
      <w:pPr>
        <w:pStyle w:val="Heading1"/>
      </w:pPr>
      <w:r w:rsidRPr="005D48EA">
        <w:t>Worldskills São Paulo Material Order Form</w:t>
      </w:r>
    </w:p>
    <w:p w:rsidR="005D48EA" w:rsidRPr="005D48EA" w:rsidRDefault="005D48EA" w:rsidP="005D48EA">
      <w:pPr>
        <w:pStyle w:val="Heading2"/>
      </w:pPr>
      <w:r w:rsidRPr="005D48EA">
        <w:t>Competitor Name_______________</w:t>
      </w:r>
    </w:p>
    <w:p w:rsidR="005D48EA" w:rsidRPr="005D48EA" w:rsidRDefault="005D48EA" w:rsidP="005D48EA">
      <w:pPr>
        <w:pStyle w:val="Heading2"/>
      </w:pPr>
      <w:r w:rsidRPr="005D48EA">
        <w:t>Country _____________</w:t>
      </w:r>
    </w:p>
    <w:tbl>
      <w:tblPr>
        <w:tblStyle w:val="WSI-Table"/>
        <w:tblW w:w="0" w:type="auto"/>
        <w:tblLayout w:type="fixed"/>
        <w:tblLook w:val="04A0" w:firstRow="1" w:lastRow="0" w:firstColumn="1" w:lastColumn="0" w:noHBand="0" w:noVBand="1"/>
      </w:tblPr>
      <w:tblGrid>
        <w:gridCol w:w="2836"/>
        <w:gridCol w:w="2409"/>
        <w:gridCol w:w="1319"/>
        <w:gridCol w:w="1716"/>
        <w:gridCol w:w="1642"/>
      </w:tblGrid>
      <w:tr w:rsidR="005D48EA" w:rsidRPr="005D48EA" w:rsidTr="005D48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Photo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PEX Fittings</w:t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Description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Quantity</w:t>
            </w: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 xml:space="preserve">Delivered by:- </w:t>
            </w: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Checked by:-</w:t>
            </w:r>
          </w:p>
        </w:tc>
      </w:tr>
      <w:tr w:rsidR="005D48EA" w:rsidRPr="005D48EA" w:rsidTr="005D48EA"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5C572423" wp14:editId="161247C1">
                  <wp:extent cx="1082281" cy="534722"/>
                  <wp:effectExtent l="19050" t="0" r="3569" b="0"/>
                  <wp:docPr id="86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SC0058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22" t="26933" r="23339" b="249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804" cy="5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20mm PEX Socket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56578650" wp14:editId="76C884AC">
                  <wp:extent cx="942975" cy="438361"/>
                  <wp:effectExtent l="19050" t="0" r="9525" b="0"/>
                  <wp:docPr id="86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SC0058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862" t="33333" r="26180" b="228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438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16mm PEX Socket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0596C3FB" wp14:editId="03E933A7">
                  <wp:extent cx="1778635" cy="998931"/>
                  <wp:effectExtent l="0" t="0" r="0" b="0"/>
                  <wp:docPr id="863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SC0058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4355" cy="1007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16mm PEX x ½” Female Elbow (Kitchen Sink)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1919904A" wp14:editId="04C1242E">
                  <wp:extent cx="1666875" cy="936163"/>
                  <wp:effectExtent l="0" t="0" r="0" b="0"/>
                  <wp:docPr id="864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SC00584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120" cy="940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20mm X 16mm x20mm PEX tee reduced on the branch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00959C28" wp14:editId="06945ACA">
                  <wp:extent cx="1666875" cy="936163"/>
                  <wp:effectExtent l="0" t="0" r="0" b="0"/>
                  <wp:docPr id="86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SC00584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120" cy="940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16mm PEX tee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046BA9F7" wp14:editId="316418A5">
                  <wp:extent cx="1657350" cy="930815"/>
                  <wp:effectExtent l="0" t="0" r="0" b="3175"/>
                  <wp:docPr id="86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SC00603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1984" cy="939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16mm PEX x ½” Male Socket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lastRenderedPageBreak/>
              <w:drawing>
                <wp:inline distT="0" distB="0" distL="0" distR="0" wp14:anchorId="68123713" wp14:editId="1DD7C712">
                  <wp:extent cx="1600200" cy="898718"/>
                  <wp:effectExtent l="0" t="0" r="0" b="0"/>
                  <wp:docPr id="86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DSC00610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994" cy="903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16mm PEX x ½” Female Socket (Toilet, Shower ,Sink)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7589F57D" wp14:editId="489BBD83">
                  <wp:extent cx="1600200" cy="898718"/>
                  <wp:effectExtent l="0" t="0" r="0" b="0"/>
                  <wp:docPr id="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DSC00610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994" cy="903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20mm PEX x 3/4” Female Socket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 xml:space="preserve">(for top and bottom of riser) 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object w:dxaOrig="4125" w:dyaOrig="4155" w14:anchorId="50C1DA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4pt;height:74.3pt" o:ole="">
                  <v:imagedata r:id="rId14" o:title=""/>
                </v:shape>
                <o:OLEObject Type="Embed" ProgID="PBrush" ShapeID="_x0000_i1025" DrawAspect="Content" ObjectID="_1502004357" r:id="rId15"/>
              </w:object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PEX Pipe multilayer Ø 20mm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5m Lengths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You may order shorter individual lengths as near to 5m as possible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283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object w:dxaOrig="4125" w:dyaOrig="4155" w14:anchorId="35EF007C">
                <v:shape id="_x0000_i1026" type="#_x0000_t75" style="width:71.1pt;height:1in" o:ole="">
                  <v:imagedata r:id="rId14" o:title=""/>
                </v:shape>
                <o:OLEObject Type="Embed" ProgID="PBrush" ShapeID="_x0000_i1026" DrawAspect="Content" ObjectID="_1502004358" r:id="rId16"/>
              </w:object>
            </w:r>
          </w:p>
        </w:tc>
        <w:tc>
          <w:tcPr>
            <w:tcW w:w="240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PEX Pipe multilayer Ø 16mm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5m Lengths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You may order shorter individual lengths as near to 5m as possible</w:t>
            </w:r>
          </w:p>
        </w:tc>
        <w:tc>
          <w:tcPr>
            <w:tcW w:w="13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1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4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</w:tbl>
    <w:p w:rsidR="005D48EA" w:rsidRPr="005D48EA" w:rsidRDefault="005D48EA" w:rsidP="005D48EA">
      <w:pPr>
        <w:rPr>
          <w:rFonts w:ascii="Frutiger LT Com 45 Light" w:hAnsi="Frutiger LT Com 45 Light"/>
          <w:szCs w:val="20"/>
        </w:rPr>
      </w:pPr>
    </w:p>
    <w:tbl>
      <w:tblPr>
        <w:tblStyle w:val="WSI-Table"/>
        <w:tblW w:w="0" w:type="auto"/>
        <w:tblLook w:val="04A0" w:firstRow="1" w:lastRow="0" w:firstColumn="1" w:lastColumn="0" w:noHBand="0" w:noVBand="1"/>
      </w:tblPr>
      <w:tblGrid>
        <w:gridCol w:w="3119"/>
        <w:gridCol w:w="2126"/>
        <w:gridCol w:w="1276"/>
        <w:gridCol w:w="1701"/>
        <w:gridCol w:w="1632"/>
      </w:tblGrid>
      <w:tr w:rsidR="005D48EA" w:rsidRPr="005D48EA" w:rsidTr="005D48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Copper Pipe Fittings</w:t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4E6ABCBF" wp14:editId="6FD7CC0B">
                  <wp:extent cx="1322850" cy="742950"/>
                  <wp:effectExtent l="0" t="0" r="0" b="0"/>
                  <wp:docPr id="895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DSC00586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950" cy="74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22mm Equal Tee</w:t>
            </w: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44BBA7F9" wp14:editId="6E27DD89">
                  <wp:extent cx="1255011" cy="704850"/>
                  <wp:effectExtent l="0" t="0" r="2540" b="0"/>
                  <wp:docPr id="896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DSC00594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207" cy="70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/>
                <w:szCs w:val="20"/>
              </w:rPr>
              <w:t>15mm Equal Tee</w:t>
            </w: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5D1B8EB6" wp14:editId="053EB224">
                  <wp:extent cx="1283335" cy="720757"/>
                  <wp:effectExtent l="0" t="0" r="0" b="3175"/>
                  <wp:docPr id="897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DSC00592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93429" cy="726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22mmm x 15mm Reducing Tee, 15mm Branch</w:t>
            </w: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5144B045" wp14:editId="532B32D0">
                  <wp:extent cx="1266825" cy="711485"/>
                  <wp:effectExtent l="0" t="0" r="0" b="0"/>
                  <wp:docPr id="898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DSC00593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79215" cy="718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22mmm x 15mm Reducing Tee, 15mm Branch and end</w:t>
            </w: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lastRenderedPageBreak/>
              <w:drawing>
                <wp:inline distT="0" distB="0" distL="0" distR="0" wp14:anchorId="3B49370B" wp14:editId="02D186E7">
                  <wp:extent cx="1322705" cy="742868"/>
                  <wp:effectExtent l="0" t="0" r="0" b="635"/>
                  <wp:docPr id="90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DSC00588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340691" cy="752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22mm Socket</w:t>
            </w: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3B310098" wp14:editId="61F0954B">
                  <wp:extent cx="1295400" cy="727532"/>
                  <wp:effectExtent l="0" t="0" r="0" b="0"/>
                  <wp:docPr id="901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DSC00589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703" cy="732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15mm Socket</w:t>
            </w: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5C9FA836" wp14:editId="74050524">
                  <wp:extent cx="1254760" cy="704709"/>
                  <wp:effectExtent l="0" t="0" r="2540" b="635"/>
                  <wp:docPr id="904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DSC00601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63254" cy="709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22mm x ¾” male Straight Connector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noProof/>
                <w:szCs w:val="20"/>
                <w:lang w:val="pt-BR" w:eastAsia="pt-BR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7FA33AFF" wp14:editId="341B51D5">
                  <wp:extent cx="1254760" cy="704709"/>
                  <wp:effectExtent l="0" t="0" r="2540" b="635"/>
                  <wp:docPr id="25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DSC00601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63254" cy="709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15mm x ½” male Straight Connector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171F2256" wp14:editId="2074FB6F">
                  <wp:extent cx="704850" cy="742950"/>
                  <wp:effectExtent l="19050" t="0" r="0" b="0"/>
                  <wp:docPr id="2" name="Imagem 16" descr="C:\Users\facchiin\Downloads\download (10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Imagem 118" descr="C:\Users\facchiin\Downloads\download (10).jpg"/>
                          <pic:cNvPicPr/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50" cy="742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Copper pipe 22mm 5m Length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You may order shorter individual lengths as near to 5m as possible</w:t>
            </w: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RPr="005D48EA" w:rsidTr="005D48EA">
        <w:tc>
          <w:tcPr>
            <w:tcW w:w="3119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noProof/>
                <w:szCs w:val="20"/>
                <w:lang w:eastAsia="en-GB"/>
              </w:rPr>
              <w:drawing>
                <wp:inline distT="0" distB="0" distL="0" distR="0" wp14:anchorId="634E36A6" wp14:editId="4A937777">
                  <wp:extent cx="455542" cy="513520"/>
                  <wp:effectExtent l="19050" t="0" r="1658" b="0"/>
                  <wp:docPr id="3" name="Imagem 17" descr="C:\Users\facchiin\Downloads\download (10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Imagem 118" descr="C:\Users\facchiin\Downloads\download (10).jpg"/>
                          <pic:cNvPicPr/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542" cy="51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Copper pipe 15mm 5m length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You may order shorter individual lengths as near to 5m as possible</w:t>
            </w:r>
          </w:p>
        </w:tc>
        <w:tc>
          <w:tcPr>
            <w:tcW w:w="1276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P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</w:tbl>
    <w:p w:rsidR="005D48EA" w:rsidRDefault="005D48EA" w:rsidP="005D48EA">
      <w:pPr>
        <w:rPr>
          <w:rFonts w:ascii="Frutiger LT Com 45 Light" w:hAnsi="Frutiger LT Com 45 Light"/>
          <w:szCs w:val="20"/>
        </w:rPr>
      </w:pPr>
    </w:p>
    <w:tbl>
      <w:tblPr>
        <w:tblStyle w:val="WSI-Table"/>
        <w:tblW w:w="0" w:type="auto"/>
        <w:tblLook w:val="04A0" w:firstRow="1" w:lastRow="0" w:firstColumn="1" w:lastColumn="0" w:noHBand="0" w:noVBand="1"/>
      </w:tblPr>
      <w:tblGrid>
        <w:gridCol w:w="3119"/>
        <w:gridCol w:w="2126"/>
        <w:gridCol w:w="1276"/>
        <w:gridCol w:w="1701"/>
        <w:gridCol w:w="1632"/>
      </w:tblGrid>
      <w:tr w:rsidR="005D48EA" w:rsidTr="005D48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9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1E22B2">
              <w:rPr>
                <w:rFonts w:cs="Arial"/>
                <w:sz w:val="24"/>
                <w:szCs w:val="24"/>
              </w:rPr>
              <w:t>Valves</w:t>
            </w:r>
          </w:p>
        </w:tc>
        <w:tc>
          <w:tcPr>
            <w:tcW w:w="212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5C30783D" wp14:editId="4A81A9A1">
                  <wp:extent cx="1480185" cy="831215"/>
                  <wp:effectExtent l="0" t="0" r="5715" b="6985"/>
                  <wp:docPr id="6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DSC00595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185" cy="831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¾” Lever Valve  (Heating)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bookmarkStart w:id="0" w:name="_GoBack" w:colFirst="1" w:colLast="1"/>
            <w:r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B556DC9" wp14:editId="4761B23A">
                  <wp:extent cx="1480185" cy="831215"/>
                  <wp:effectExtent l="0" t="0" r="5715" b="6985"/>
                  <wp:docPr id="8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DSC00596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185" cy="831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½” Lever Valve ( Hot Water)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bookmarkEnd w:id="0"/>
      <w:tr w:rsidR="005D48EA" w:rsidTr="005D48EA">
        <w:tc>
          <w:tcPr>
            <w:tcW w:w="3119" w:type="dxa"/>
          </w:tcPr>
          <w:p w:rsidR="005D48EA" w:rsidRDefault="005D48EA" w:rsidP="005D48EA">
            <w:pPr>
              <w:rPr>
                <w:rFonts w:cs="Arial"/>
                <w:noProof/>
                <w:sz w:val="24"/>
                <w:szCs w:val="24"/>
                <w:lang w:eastAsia="en-GB"/>
              </w:rPr>
            </w:pPr>
            <w:r>
              <w:rPr>
                <w:rFonts w:cs="Arial"/>
                <w:noProof/>
                <w:sz w:val="24"/>
                <w:szCs w:val="24"/>
                <w:lang w:eastAsia="en-GB"/>
              </w:rPr>
              <w:lastRenderedPageBreak/>
              <w:drawing>
                <wp:inline distT="0" distB="0" distL="0" distR="0" wp14:anchorId="09FF3ECE" wp14:editId="20190F3F">
                  <wp:extent cx="1480185" cy="831215"/>
                  <wp:effectExtent l="0" t="0" r="5715" b="698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DSC02376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185" cy="831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>
              <w:rPr>
                <w:rFonts w:ascii="Frutiger LT Com 45 Light" w:hAnsi="Frutiger LT Com 45 Light" w:cs="Arial"/>
                <w:szCs w:val="20"/>
              </w:rPr>
              <w:t>½” Lever Valve (</w:t>
            </w:r>
            <w:r w:rsidRPr="005D48EA">
              <w:rPr>
                <w:rFonts w:ascii="Frutiger LT Com 45 Light" w:hAnsi="Frutiger LT Com 45 Light" w:cs="Arial"/>
                <w:szCs w:val="20"/>
              </w:rPr>
              <w:t>Cold Water)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C6AB661" wp14:editId="24E3A6EB">
                  <wp:extent cx="1480185" cy="831215"/>
                  <wp:effectExtent l="0" t="0" r="5715" b="6985"/>
                  <wp:docPr id="9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DSC00597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185" cy="831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½” Lever Valve (Gas)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C874CA1" wp14:editId="7D938C5C">
                  <wp:extent cx="1480185" cy="831215"/>
                  <wp:effectExtent l="0" t="0" r="5715" b="6985"/>
                  <wp:docPr id="10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appliance connector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185" cy="831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Appliance connector (toilet)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</w:tbl>
    <w:p w:rsidR="005D48EA" w:rsidRDefault="005D48EA" w:rsidP="005D48EA">
      <w:pPr>
        <w:rPr>
          <w:rFonts w:ascii="Frutiger LT Com 45 Light" w:hAnsi="Frutiger LT Com 45 Light"/>
          <w:szCs w:val="20"/>
        </w:rPr>
      </w:pPr>
    </w:p>
    <w:tbl>
      <w:tblPr>
        <w:tblStyle w:val="WSI-Table"/>
        <w:tblW w:w="0" w:type="auto"/>
        <w:tblLook w:val="04A0" w:firstRow="1" w:lastRow="0" w:firstColumn="1" w:lastColumn="0" w:noHBand="0" w:noVBand="1"/>
      </w:tblPr>
      <w:tblGrid>
        <w:gridCol w:w="3119"/>
        <w:gridCol w:w="2126"/>
        <w:gridCol w:w="1276"/>
        <w:gridCol w:w="1701"/>
        <w:gridCol w:w="1632"/>
      </w:tblGrid>
      <w:tr w:rsidR="005D48EA" w:rsidTr="005D48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9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  <w:r w:rsidRPr="00A737B0">
              <w:rPr>
                <w:rFonts w:cs="Arial"/>
                <w:sz w:val="24"/>
                <w:szCs w:val="24"/>
              </w:rPr>
              <w:t>Steel Pipe Fittings</w:t>
            </w:r>
          </w:p>
        </w:tc>
        <w:tc>
          <w:tcPr>
            <w:tcW w:w="212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2247222" wp14:editId="4B3B3CCC">
                  <wp:extent cx="1480185" cy="831215"/>
                  <wp:effectExtent l="0" t="0" r="5715" b="6985"/>
                  <wp:docPr id="11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DSC00563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4249" cy="833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½” Galvanised Bend 90º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A982BAA" wp14:editId="7ACFE329">
                  <wp:extent cx="1480185" cy="831215"/>
                  <wp:effectExtent l="0" t="0" r="5715" b="6985"/>
                  <wp:docPr id="14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DSC00565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185" cy="831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 xml:space="preserve">¾” x ½” Galvanised Reducing 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144A83E6" wp14:editId="09B2C688">
                  <wp:extent cx="1480185" cy="831215"/>
                  <wp:effectExtent l="0" t="0" r="5715" b="6985"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SC00567.JP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185" cy="831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½” Galvanised Socket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A76F6D2" wp14:editId="30E79E99">
                  <wp:extent cx="1480185" cy="831215"/>
                  <wp:effectExtent l="0" t="0" r="5715" b="6985"/>
                  <wp:docPr id="17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SC00567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185" cy="831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¾” Galvanised Socket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 w:rsidRPr="00087BD1"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0BC11EC" wp14:editId="0A08695F">
                  <wp:extent cx="476250" cy="499110"/>
                  <wp:effectExtent l="0" t="0" r="0" b="0"/>
                  <wp:docPr id="26" name="Imagem 22" descr="C:\Users\facchiin\Downloads\low_29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" name="Imagem 210" descr="C:\Users\facchiin\Downloads\low_291.jpg"/>
                          <pic:cNvPicPr/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535" cy="499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3/4” Galvanised cap male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 w:rsidRPr="00087BD1">
              <w:rPr>
                <w:rFonts w:cs="Arial"/>
                <w:noProof/>
                <w:sz w:val="24"/>
                <w:szCs w:val="24"/>
                <w:lang w:eastAsia="en-GB"/>
              </w:rPr>
              <w:lastRenderedPageBreak/>
              <w:drawing>
                <wp:inline distT="0" distB="0" distL="0" distR="0" wp14:anchorId="7FBF24CB" wp14:editId="62F3844B">
                  <wp:extent cx="447675" cy="466725"/>
                  <wp:effectExtent l="0" t="0" r="9525" b="9525"/>
                  <wp:docPr id="20" name="Imagem 23" descr="C:\Users\facchiin\Downloads\low_300 (1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agem 211" descr="C:\Users\facchiin\Downloads\low_300 (1).jpg"/>
                          <pic:cNvPicPr/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64" cy="464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¾” Galvanised cap female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 w:rsidRPr="004A68C9"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3271786" wp14:editId="7DBE4731">
                  <wp:extent cx="495300" cy="390525"/>
                  <wp:effectExtent l="19050" t="0" r="0" b="0"/>
                  <wp:docPr id="21" name="Imagem 20" descr="C:\Users\facchiin\Downloads\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Imagem 196" descr="C:\Users\facchiin\Downloads\1.jpg"/>
                          <pic:cNvPicPr/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574" cy="390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½” Galvanized Steel Pipe  6m lengths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You may order shorter individual lengths as near to 6m as possible</w:t>
            </w: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  <w:tr w:rsidR="005D48EA" w:rsidTr="005D48EA">
        <w:tc>
          <w:tcPr>
            <w:tcW w:w="3119" w:type="dxa"/>
          </w:tcPr>
          <w:p w:rsidR="005D48EA" w:rsidRPr="00AD279E" w:rsidRDefault="005D48EA" w:rsidP="005D48EA">
            <w:pPr>
              <w:rPr>
                <w:rFonts w:cs="Arial"/>
                <w:sz w:val="24"/>
                <w:szCs w:val="24"/>
              </w:rPr>
            </w:pPr>
            <w:r w:rsidRPr="004A68C9"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7BE2900" wp14:editId="2537A4C4">
                  <wp:extent cx="648058" cy="492981"/>
                  <wp:effectExtent l="19050" t="0" r="0" b="0"/>
                  <wp:docPr id="22" name="Imagem 21" descr="C:\Users\facchiin\Downloads\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Imagem 196" descr="C:\Users\facchiin\Downloads\1.jpg"/>
                          <pic:cNvPicPr/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58" cy="492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¾” Galvanized Steel Pipe  6m lengths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  <w:r w:rsidRPr="005D48EA">
              <w:rPr>
                <w:rFonts w:ascii="Frutiger LT Com 45 Light" w:hAnsi="Frutiger LT Com 45 Light" w:cs="Arial"/>
                <w:szCs w:val="20"/>
              </w:rPr>
              <w:t>You may order shorter individual lengths as near to 6m as possible</w:t>
            </w:r>
          </w:p>
          <w:p w:rsidR="005D48EA" w:rsidRPr="005D48EA" w:rsidRDefault="005D48EA" w:rsidP="005D48EA">
            <w:pPr>
              <w:rPr>
                <w:rFonts w:ascii="Frutiger LT Com 45 Light" w:hAnsi="Frutiger LT Com 45 Light" w:cs="Arial"/>
                <w:szCs w:val="20"/>
              </w:rPr>
            </w:pPr>
          </w:p>
        </w:tc>
        <w:tc>
          <w:tcPr>
            <w:tcW w:w="1276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701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  <w:tc>
          <w:tcPr>
            <w:tcW w:w="1632" w:type="dxa"/>
          </w:tcPr>
          <w:p w:rsidR="005D48EA" w:rsidRDefault="005D48EA" w:rsidP="005D48EA">
            <w:pPr>
              <w:rPr>
                <w:rFonts w:ascii="Frutiger LT Com 45 Light" w:hAnsi="Frutiger LT Com 45 Light"/>
                <w:szCs w:val="20"/>
              </w:rPr>
            </w:pPr>
          </w:p>
        </w:tc>
      </w:tr>
    </w:tbl>
    <w:p w:rsidR="005D48EA" w:rsidRPr="005D48EA" w:rsidRDefault="005D48EA" w:rsidP="005D48EA">
      <w:pPr>
        <w:rPr>
          <w:rFonts w:ascii="Frutiger LT Com 45 Light" w:hAnsi="Frutiger LT Com 45 Light"/>
          <w:szCs w:val="20"/>
        </w:rPr>
      </w:pPr>
    </w:p>
    <w:p w:rsidR="005D48EA" w:rsidRPr="005D48EA" w:rsidRDefault="005D48EA" w:rsidP="005D48EA">
      <w:pPr>
        <w:rPr>
          <w:rFonts w:ascii="Frutiger LT Com 45 Light" w:hAnsi="Frutiger LT Com 45 Light"/>
          <w:szCs w:val="20"/>
        </w:rPr>
      </w:pPr>
    </w:p>
    <w:p w:rsidR="005D48EA" w:rsidRPr="005D48EA" w:rsidRDefault="005D48EA">
      <w:pPr>
        <w:rPr>
          <w:rFonts w:ascii="Frutiger LT Com 45 Light" w:hAnsi="Frutiger LT Com 45 Light"/>
          <w:szCs w:val="20"/>
        </w:rPr>
      </w:pPr>
    </w:p>
    <w:sectPr w:rsidR="005D48EA" w:rsidRPr="005D48EA" w:rsidSect="00300343">
      <w:headerReference w:type="default" r:id="rId38"/>
      <w:footerReference w:type="default" r:id="rId39"/>
      <w:pgSz w:w="11906" w:h="16838" w:code="9"/>
      <w:pgMar w:top="1985" w:right="1134" w:bottom="1418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2AB" w:rsidRDefault="004102AB" w:rsidP="00313492">
      <w:r>
        <w:separator/>
      </w:r>
    </w:p>
    <w:p w:rsidR="004102AB" w:rsidRDefault="004102AB" w:rsidP="00313492"/>
    <w:p w:rsidR="004102AB" w:rsidRDefault="004102AB"/>
  </w:endnote>
  <w:endnote w:type="continuationSeparator" w:id="0">
    <w:p w:rsidR="004102AB" w:rsidRDefault="004102AB" w:rsidP="00313492">
      <w:r>
        <w:continuationSeparator/>
      </w:r>
    </w:p>
    <w:p w:rsidR="004102AB" w:rsidRDefault="004102AB" w:rsidP="00313492"/>
    <w:p w:rsidR="004102AB" w:rsidRDefault="00410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196"/>
      <w:gridCol w:w="1537"/>
      <w:gridCol w:w="4197"/>
    </w:tblGrid>
    <w:tr w:rsidR="000B32CD" w:rsidRPr="00893901" w:rsidTr="00EB4FCB">
      <w:tc>
        <w:tcPr>
          <w:tcW w:w="4073" w:type="dxa"/>
          <w:vAlign w:val="center"/>
          <w:hideMark/>
        </w:tcPr>
        <w:p w:rsidR="000B32CD" w:rsidRPr="00893901" w:rsidRDefault="000B32CD" w:rsidP="000B32CD">
          <w:pPr>
            <w:pStyle w:val="Footer"/>
          </w:pPr>
          <w:r>
            <w:t>WSC2015_TP15_order_form_actual</w:t>
          </w:r>
        </w:p>
      </w:tc>
      <w:tc>
        <w:tcPr>
          <w:tcW w:w="1492" w:type="dxa"/>
          <w:vAlign w:val="center"/>
          <w:hideMark/>
        </w:tcPr>
        <w:p w:rsidR="000B32CD" w:rsidRPr="00893901" w:rsidRDefault="000B32CD" w:rsidP="000B32CD">
          <w:pPr>
            <w:pStyle w:val="Footer"/>
            <w:jc w:val="center"/>
          </w:pPr>
          <w:r w:rsidRPr="00893901">
            <w:t xml:space="preserve">Version: </w:t>
          </w:r>
          <w:r>
            <w:t>1</w:t>
          </w:r>
          <w:r w:rsidRPr="00893901">
            <w:t>.0</w:t>
          </w:r>
        </w:p>
        <w:p w:rsidR="000B32CD" w:rsidRPr="00893901" w:rsidRDefault="000B32CD" w:rsidP="000B32CD">
          <w:pPr>
            <w:pStyle w:val="Footer"/>
            <w:jc w:val="center"/>
          </w:pPr>
          <w:r w:rsidRPr="00893901">
            <w:t>Date:</w:t>
          </w:r>
          <w:r>
            <w:t xml:space="preserve"> 18.08.15</w:t>
          </w:r>
        </w:p>
      </w:tc>
      <w:tc>
        <w:tcPr>
          <w:tcW w:w="4074" w:type="dxa"/>
          <w:vAlign w:val="center"/>
          <w:hideMark/>
        </w:tcPr>
        <w:p w:rsidR="000B32CD" w:rsidRPr="00893901" w:rsidRDefault="000B32CD" w:rsidP="000B32CD">
          <w:pPr>
            <w:pStyle w:val="Footer"/>
            <w:jc w:val="right"/>
          </w:pPr>
          <w:r w:rsidRPr="00893901">
            <w:fldChar w:fldCharType="begin"/>
          </w:r>
          <w:r w:rsidRPr="00893901">
            <w:instrText xml:space="preserve"> PAGE   \* MERGEFORMAT </w:instrText>
          </w:r>
          <w:r w:rsidRPr="00893901">
            <w:fldChar w:fldCharType="separate"/>
          </w:r>
          <w:r>
            <w:rPr>
              <w:noProof/>
            </w:rPr>
            <w:t>2</w:t>
          </w:r>
          <w:r w:rsidRPr="00893901">
            <w:fldChar w:fldCharType="end"/>
          </w:r>
          <w:r w:rsidRPr="00893901">
            <w:t xml:space="preserve"> of </w:t>
          </w:r>
          <w:r>
            <w:fldChar w:fldCharType="begin"/>
          </w:r>
          <w:r>
            <w:instrText xml:space="preserve"> NUMPAGES   \* MERGEFORMAT </w:instrText>
          </w:r>
          <w: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</w:tr>
  </w:tbl>
  <w:p w:rsidR="000B32CD" w:rsidRDefault="000B32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2AB" w:rsidRDefault="004102AB">
      <w:r>
        <w:separator/>
      </w:r>
    </w:p>
  </w:footnote>
  <w:footnote w:type="continuationSeparator" w:id="0">
    <w:p w:rsidR="004102AB" w:rsidRDefault="004102AB" w:rsidP="00313492">
      <w:r>
        <w:continuationSeparator/>
      </w:r>
    </w:p>
    <w:p w:rsidR="004102AB" w:rsidRDefault="004102AB" w:rsidP="00313492"/>
    <w:p w:rsidR="004102AB" w:rsidRDefault="004102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6EF" w:rsidRDefault="00BD124E" w:rsidP="00313492">
    <w:pPr>
      <w:pStyle w:val="Header"/>
    </w:pPr>
    <w:r w:rsidRPr="00BD124E">
      <w:rPr>
        <w:noProof/>
        <w:lang w:eastAsia="en-GB"/>
      </w:rPr>
      <w:drawing>
        <wp:anchor distT="0" distB="0" distL="114300" distR="114300" simplePos="0" relativeHeight="251677696" behindDoc="1" locked="0" layoutInCell="1" allowOverlap="1" wp14:anchorId="0981B6C1" wp14:editId="6618BF8C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4" name="Picture 4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124E">
      <w:rPr>
        <w:noProof/>
        <w:lang w:eastAsia="en-GB"/>
      </w:rPr>
      <w:drawing>
        <wp:anchor distT="0" distB="0" distL="114300" distR="114300" simplePos="0" relativeHeight="251678720" behindDoc="1" locked="0" layoutInCell="1" allowOverlap="1" wp14:anchorId="2AEF9D15" wp14:editId="0BAC251F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" name="Picture 5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EA3158"/>
    <w:multiLevelType w:val="hybridMultilevel"/>
    <w:tmpl w:val="45D0C9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4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7C93E5E"/>
    <w:multiLevelType w:val="hybridMultilevel"/>
    <w:tmpl w:val="0B2864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1"/>
  </w:num>
  <w:num w:numId="13">
    <w:abstractNumId w:val="16"/>
  </w:num>
  <w:num w:numId="14">
    <w:abstractNumId w:val="11"/>
    <w:lvlOverride w:ilvl="0">
      <w:startOverride w:val="1"/>
    </w:lvlOverride>
  </w:num>
  <w:num w:numId="15">
    <w:abstractNumId w:val="15"/>
  </w:num>
  <w:num w:numId="16">
    <w:abstractNumId w:val="13"/>
  </w:num>
  <w:num w:numId="17">
    <w:abstractNumId w:val="10"/>
  </w:num>
  <w:num w:numId="18">
    <w:abstractNumId w:val="18"/>
  </w:num>
  <w:num w:numId="19">
    <w:abstractNumId w:val="14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30"/>
    <w:rsid w:val="00017C04"/>
    <w:rsid w:val="000208E4"/>
    <w:rsid w:val="0003526B"/>
    <w:rsid w:val="00050DCE"/>
    <w:rsid w:val="00052F6D"/>
    <w:rsid w:val="00066641"/>
    <w:rsid w:val="000B32CD"/>
    <w:rsid w:val="000E219D"/>
    <w:rsid w:val="000F4A5C"/>
    <w:rsid w:val="001172EF"/>
    <w:rsid w:val="0012553C"/>
    <w:rsid w:val="00134547"/>
    <w:rsid w:val="00192D2B"/>
    <w:rsid w:val="001A554B"/>
    <w:rsid w:val="001C2B30"/>
    <w:rsid w:val="001C5F88"/>
    <w:rsid w:val="001E4FDC"/>
    <w:rsid w:val="00210EF3"/>
    <w:rsid w:val="00264847"/>
    <w:rsid w:val="002B1320"/>
    <w:rsid w:val="002D2E0E"/>
    <w:rsid w:val="00300343"/>
    <w:rsid w:val="003133A3"/>
    <w:rsid w:val="00313492"/>
    <w:rsid w:val="003147E8"/>
    <w:rsid w:val="0032135D"/>
    <w:rsid w:val="00336548"/>
    <w:rsid w:val="00363918"/>
    <w:rsid w:val="0038099A"/>
    <w:rsid w:val="003A3137"/>
    <w:rsid w:val="004102AB"/>
    <w:rsid w:val="00413188"/>
    <w:rsid w:val="004605D7"/>
    <w:rsid w:val="00462CB3"/>
    <w:rsid w:val="004B6102"/>
    <w:rsid w:val="004B6219"/>
    <w:rsid w:val="004C77A7"/>
    <w:rsid w:val="004D3337"/>
    <w:rsid w:val="0051761D"/>
    <w:rsid w:val="005C1F3D"/>
    <w:rsid w:val="005D48EA"/>
    <w:rsid w:val="005F01CC"/>
    <w:rsid w:val="006023B5"/>
    <w:rsid w:val="00630EB3"/>
    <w:rsid w:val="00673AA4"/>
    <w:rsid w:val="0068739B"/>
    <w:rsid w:val="00692D20"/>
    <w:rsid w:val="006E26EF"/>
    <w:rsid w:val="006E6918"/>
    <w:rsid w:val="007A4C1D"/>
    <w:rsid w:val="007C4BB2"/>
    <w:rsid w:val="007F212B"/>
    <w:rsid w:val="008362E2"/>
    <w:rsid w:val="008429C5"/>
    <w:rsid w:val="008827AA"/>
    <w:rsid w:val="00887D98"/>
    <w:rsid w:val="008A3942"/>
    <w:rsid w:val="008D0279"/>
    <w:rsid w:val="008F5CF8"/>
    <w:rsid w:val="0092112F"/>
    <w:rsid w:val="00951146"/>
    <w:rsid w:val="0098297B"/>
    <w:rsid w:val="00987A9F"/>
    <w:rsid w:val="009B0A32"/>
    <w:rsid w:val="00A77E62"/>
    <w:rsid w:val="00A96AFC"/>
    <w:rsid w:val="00B019EC"/>
    <w:rsid w:val="00B11358"/>
    <w:rsid w:val="00B40AE0"/>
    <w:rsid w:val="00B4527A"/>
    <w:rsid w:val="00BD124E"/>
    <w:rsid w:val="00BD6302"/>
    <w:rsid w:val="00BE3BAD"/>
    <w:rsid w:val="00BE57EF"/>
    <w:rsid w:val="00C47C3D"/>
    <w:rsid w:val="00C77D08"/>
    <w:rsid w:val="00CD3200"/>
    <w:rsid w:val="00D04318"/>
    <w:rsid w:val="00D04BE0"/>
    <w:rsid w:val="00D22F0A"/>
    <w:rsid w:val="00D333DE"/>
    <w:rsid w:val="00D77C52"/>
    <w:rsid w:val="00DA3F51"/>
    <w:rsid w:val="00DA68E9"/>
    <w:rsid w:val="00DC0ACF"/>
    <w:rsid w:val="00DE0020"/>
    <w:rsid w:val="00DF25B9"/>
    <w:rsid w:val="00E355A4"/>
    <w:rsid w:val="00EF6E85"/>
    <w:rsid w:val="00F0109D"/>
    <w:rsid w:val="00F4251E"/>
    <w:rsid w:val="00F70023"/>
    <w:rsid w:val="00F729AF"/>
    <w:rsid w:val="00FA0688"/>
    <w:rsid w:val="00FC010B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4D3AE42-885B-410E-AED4-E04F0A35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BE57E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BE57E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rsid w:val="003133A3"/>
    <w:rPr>
      <w:b/>
      <w:bCs/>
      <w:i/>
      <w:iCs/>
      <w:spacing w:val="5"/>
    </w:rPr>
  </w:style>
  <w:style w:type="paragraph" w:styleId="Title">
    <w:name w:val="Title"/>
    <w:basedOn w:val="Normal"/>
    <w:next w:val="Normal"/>
    <w:link w:val="TitleChar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300343"/>
    <w:rPr>
      <w:rFonts w:ascii="Frutiger LT Com 45 Light" w:hAnsi="Frutiger LT Com 45 Light"/>
      <w:sz w:val="14"/>
    </w:rPr>
  </w:style>
  <w:style w:type="paragraph" w:styleId="Subtitle">
    <w:name w:val="Subtitle"/>
    <w:basedOn w:val="Normal"/>
    <w:next w:val="Normal"/>
    <w:link w:val="SubtitleChar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TableNormal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2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B0934-CE52-4491-A74D-D3BE26F2E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CAP_doc_cover_v2.0.dotx</Template>
  <TotalTime>1</TotalTime>
  <Pages>5</Pages>
  <Words>287</Words>
  <Characters>1545</Characters>
  <Application>Microsoft Office Word</Application>
  <DocSecurity>0</DocSecurity>
  <Lines>103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Luise Kuehnel</dc:creator>
  <cp:keywords/>
  <dc:description/>
  <cp:lastModifiedBy>Luise Kuehnel</cp:lastModifiedBy>
  <cp:revision>3</cp:revision>
  <cp:lastPrinted>2014-07-24T16:51:00Z</cp:lastPrinted>
  <dcterms:created xsi:type="dcterms:W3CDTF">2015-08-25T08:38:00Z</dcterms:created>
  <dcterms:modified xsi:type="dcterms:W3CDTF">2015-08-25T08:39:00Z</dcterms:modified>
</cp:coreProperties>
</file>